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75A96D94" w14:textId="2C41A6C6" w:rsidR="00541C07" w:rsidRPr="00435E7E" w:rsidRDefault="00651AFA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F419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実験排水・雨水処理施設運転管理委託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175CE"/>
    <w:rsid w:val="000A2F16"/>
    <w:rsid w:val="000F11E6"/>
    <w:rsid w:val="00140319"/>
    <w:rsid w:val="001C64E1"/>
    <w:rsid w:val="001E30AE"/>
    <w:rsid w:val="001F419F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7193B"/>
    <w:rsid w:val="003B692A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51AFA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A351E"/>
    <w:rsid w:val="007C2CFF"/>
    <w:rsid w:val="007E43F6"/>
    <w:rsid w:val="007F5353"/>
    <w:rsid w:val="007F5A57"/>
    <w:rsid w:val="00864F88"/>
    <w:rsid w:val="00885D9B"/>
    <w:rsid w:val="008D59DE"/>
    <w:rsid w:val="0091695D"/>
    <w:rsid w:val="009266F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13C39"/>
    <w:rsid w:val="00C8391D"/>
    <w:rsid w:val="00CB7BA8"/>
    <w:rsid w:val="00CC74A0"/>
    <w:rsid w:val="00CD0EFE"/>
    <w:rsid w:val="00CD33B6"/>
    <w:rsid w:val="00CD67A0"/>
    <w:rsid w:val="00D16310"/>
    <w:rsid w:val="00D37703"/>
    <w:rsid w:val="00D72709"/>
    <w:rsid w:val="00D746C5"/>
    <w:rsid w:val="00E108D0"/>
    <w:rsid w:val="00E22C97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2025-12-24T05:06:00Z</dcterms:modified>
</cp:coreProperties>
</file>